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BFC" w:rsidRDefault="00990BFC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3B14BB" w:rsidRDefault="003B14BB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D25056" w:rsidRDefault="00D25056" w:rsidP="00825C9F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90BFC" w:rsidRPr="001E076D" w:rsidTr="00166664">
        <w:tc>
          <w:tcPr>
            <w:tcW w:w="8828" w:type="dxa"/>
            <w:gridSpan w:val="2"/>
          </w:tcPr>
          <w:p w:rsidR="00990BFC" w:rsidRPr="001E076D" w:rsidRDefault="006817BC" w:rsidP="000B5B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76D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B54AA8" w:rsidRPr="001E076D">
              <w:rPr>
                <w:rFonts w:ascii="Arial" w:hAnsi="Arial" w:cs="Arial"/>
                <w:b/>
                <w:sz w:val="24"/>
                <w:szCs w:val="24"/>
              </w:rPr>
              <w:t>NFOR</w:t>
            </w:r>
            <w:r w:rsidR="005321F8">
              <w:rPr>
                <w:rFonts w:ascii="Arial" w:hAnsi="Arial" w:cs="Arial"/>
                <w:b/>
                <w:sz w:val="24"/>
                <w:szCs w:val="24"/>
              </w:rPr>
              <w:t>ME ENCUESTA DE SATI</w:t>
            </w:r>
            <w:r w:rsidR="000B5B97">
              <w:rPr>
                <w:rFonts w:ascii="Arial" w:hAnsi="Arial" w:cs="Arial"/>
                <w:b/>
                <w:sz w:val="24"/>
                <w:szCs w:val="24"/>
              </w:rPr>
              <w:t>SFACCIÓ</w:t>
            </w:r>
            <w:r w:rsidR="00D25056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r w:rsidR="00294D44">
              <w:rPr>
                <w:rFonts w:ascii="Arial" w:hAnsi="Arial" w:cs="Arial"/>
                <w:b/>
                <w:sz w:val="24"/>
                <w:szCs w:val="24"/>
              </w:rPr>
              <w:t>CEA</w:t>
            </w:r>
            <w:r w:rsidR="005321F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990BFC" w:rsidRPr="001E076D" w:rsidTr="00990BFC">
        <w:tc>
          <w:tcPr>
            <w:tcW w:w="4414" w:type="dxa"/>
          </w:tcPr>
          <w:p w:rsidR="00990BFC" w:rsidRPr="001E076D" w:rsidRDefault="00990BFC" w:rsidP="00825C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076D">
              <w:rPr>
                <w:rFonts w:ascii="Arial" w:hAnsi="Arial" w:cs="Arial"/>
                <w:b/>
                <w:sz w:val="24"/>
                <w:szCs w:val="24"/>
              </w:rPr>
              <w:t>FECHA:</w:t>
            </w:r>
          </w:p>
        </w:tc>
        <w:tc>
          <w:tcPr>
            <w:tcW w:w="4414" w:type="dxa"/>
          </w:tcPr>
          <w:p w:rsidR="00990BFC" w:rsidRPr="001E076D" w:rsidRDefault="00294D44" w:rsidP="00761B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05/06</w:t>
            </w:r>
            <w:r w:rsidR="009A65A8">
              <w:rPr>
                <w:rFonts w:ascii="Arial" w:hAnsi="Arial" w:cs="Arial"/>
                <w:b/>
                <w:sz w:val="24"/>
                <w:szCs w:val="24"/>
              </w:rPr>
              <w:t>/2018</w:t>
            </w:r>
          </w:p>
        </w:tc>
      </w:tr>
      <w:tr w:rsidR="00990BFC" w:rsidRPr="001E076D" w:rsidTr="00990BFC">
        <w:tc>
          <w:tcPr>
            <w:tcW w:w="4414" w:type="dxa"/>
          </w:tcPr>
          <w:p w:rsidR="00990BFC" w:rsidRPr="001E076D" w:rsidRDefault="00990BFC" w:rsidP="00825C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076D">
              <w:rPr>
                <w:rFonts w:ascii="Arial" w:hAnsi="Arial" w:cs="Arial"/>
                <w:b/>
                <w:sz w:val="24"/>
                <w:szCs w:val="24"/>
              </w:rPr>
              <w:t>OBJETIVO:</w:t>
            </w:r>
          </w:p>
        </w:tc>
        <w:tc>
          <w:tcPr>
            <w:tcW w:w="4414" w:type="dxa"/>
          </w:tcPr>
          <w:p w:rsidR="00990BFC" w:rsidRPr="001E076D" w:rsidRDefault="00294D44" w:rsidP="009F2B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Medir la imagen institucional del CEA</w:t>
            </w:r>
            <w:r w:rsidR="009A65A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454AA3" w:rsidRDefault="00454AA3" w:rsidP="007E1DA9">
      <w:pPr>
        <w:jc w:val="both"/>
        <w:rPr>
          <w:rFonts w:ascii="Arial" w:hAnsi="Arial" w:cs="Arial"/>
          <w:sz w:val="24"/>
          <w:szCs w:val="24"/>
        </w:rPr>
      </w:pPr>
    </w:p>
    <w:p w:rsidR="006817BC" w:rsidRDefault="006817BC" w:rsidP="007E1DA9">
      <w:pPr>
        <w:jc w:val="both"/>
        <w:rPr>
          <w:rFonts w:ascii="Arial" w:hAnsi="Arial" w:cs="Arial"/>
          <w:sz w:val="24"/>
          <w:szCs w:val="24"/>
        </w:rPr>
      </w:pPr>
      <w:r w:rsidRPr="001E076D">
        <w:rPr>
          <w:rFonts w:ascii="Arial" w:hAnsi="Arial" w:cs="Arial"/>
          <w:sz w:val="24"/>
          <w:szCs w:val="24"/>
        </w:rPr>
        <w:t xml:space="preserve">Encuesta </w:t>
      </w:r>
      <w:r w:rsidR="0038414F" w:rsidRPr="001E076D">
        <w:rPr>
          <w:rFonts w:ascii="Arial" w:hAnsi="Arial" w:cs="Arial"/>
          <w:sz w:val="24"/>
          <w:szCs w:val="24"/>
        </w:rPr>
        <w:t>realizada</w:t>
      </w:r>
      <w:r w:rsidR="00B5600C">
        <w:rPr>
          <w:rFonts w:ascii="Arial" w:hAnsi="Arial" w:cs="Arial"/>
          <w:sz w:val="24"/>
          <w:szCs w:val="24"/>
        </w:rPr>
        <w:t xml:space="preserve"> del </w:t>
      </w:r>
      <w:r w:rsidR="00294D44">
        <w:rPr>
          <w:rFonts w:ascii="Arial" w:hAnsi="Arial" w:cs="Arial"/>
          <w:sz w:val="24"/>
          <w:szCs w:val="24"/>
        </w:rPr>
        <w:t>05</w:t>
      </w:r>
      <w:r w:rsidR="00B5600C">
        <w:rPr>
          <w:rFonts w:ascii="Arial" w:hAnsi="Arial" w:cs="Arial"/>
          <w:sz w:val="24"/>
          <w:szCs w:val="24"/>
        </w:rPr>
        <w:t xml:space="preserve"> </w:t>
      </w:r>
      <w:r w:rsidR="00294D44">
        <w:rPr>
          <w:rFonts w:ascii="Arial" w:hAnsi="Arial" w:cs="Arial"/>
          <w:sz w:val="24"/>
          <w:szCs w:val="24"/>
        </w:rPr>
        <w:t>de junio</w:t>
      </w:r>
      <w:r w:rsidR="009A65A8">
        <w:rPr>
          <w:rFonts w:ascii="Arial" w:hAnsi="Arial" w:cs="Arial"/>
          <w:sz w:val="24"/>
          <w:szCs w:val="24"/>
        </w:rPr>
        <w:t xml:space="preserve"> </w:t>
      </w:r>
      <w:r w:rsidR="009734F2">
        <w:rPr>
          <w:rFonts w:ascii="Arial" w:hAnsi="Arial" w:cs="Arial"/>
          <w:sz w:val="24"/>
          <w:szCs w:val="24"/>
        </w:rPr>
        <w:t>al</w:t>
      </w:r>
      <w:r w:rsidR="00521A13">
        <w:rPr>
          <w:rFonts w:ascii="Arial" w:hAnsi="Arial" w:cs="Arial"/>
          <w:sz w:val="24"/>
          <w:szCs w:val="24"/>
        </w:rPr>
        <w:t xml:space="preserve"> </w:t>
      </w:r>
      <w:r w:rsidR="00294D44">
        <w:rPr>
          <w:rFonts w:ascii="Arial" w:hAnsi="Arial" w:cs="Arial"/>
          <w:sz w:val="24"/>
          <w:szCs w:val="24"/>
        </w:rPr>
        <w:t>29</w:t>
      </w:r>
      <w:r w:rsidR="009A65A8">
        <w:rPr>
          <w:rFonts w:ascii="Arial" w:hAnsi="Arial" w:cs="Arial"/>
          <w:sz w:val="24"/>
          <w:szCs w:val="24"/>
        </w:rPr>
        <w:t xml:space="preserve"> de </w:t>
      </w:r>
      <w:r w:rsidR="00294D44">
        <w:rPr>
          <w:rFonts w:ascii="Arial" w:hAnsi="Arial" w:cs="Arial"/>
          <w:sz w:val="24"/>
          <w:szCs w:val="24"/>
        </w:rPr>
        <w:t>junio</w:t>
      </w:r>
      <w:r w:rsidR="00761BFF">
        <w:rPr>
          <w:rFonts w:ascii="Arial" w:hAnsi="Arial" w:cs="Arial"/>
          <w:sz w:val="24"/>
          <w:szCs w:val="24"/>
        </w:rPr>
        <w:t xml:space="preserve"> </w:t>
      </w:r>
      <w:r w:rsidR="00B5600C">
        <w:rPr>
          <w:rFonts w:ascii="Arial" w:hAnsi="Arial" w:cs="Arial"/>
          <w:sz w:val="24"/>
          <w:szCs w:val="24"/>
        </w:rPr>
        <w:t xml:space="preserve">de </w:t>
      </w:r>
      <w:r w:rsidR="009A65A8">
        <w:rPr>
          <w:rFonts w:ascii="Arial" w:hAnsi="Arial" w:cs="Arial"/>
          <w:sz w:val="24"/>
          <w:szCs w:val="24"/>
        </w:rPr>
        <w:t>2018</w:t>
      </w:r>
      <w:r w:rsidR="00C3481B">
        <w:rPr>
          <w:rFonts w:ascii="Arial" w:hAnsi="Arial" w:cs="Arial"/>
          <w:sz w:val="24"/>
          <w:szCs w:val="24"/>
        </w:rPr>
        <w:t>,</w:t>
      </w:r>
      <w:r w:rsidR="00576C99">
        <w:rPr>
          <w:rFonts w:ascii="Arial" w:hAnsi="Arial" w:cs="Arial"/>
          <w:sz w:val="24"/>
          <w:szCs w:val="24"/>
        </w:rPr>
        <w:t xml:space="preserve"> de manera presencial</w:t>
      </w:r>
      <w:r w:rsidR="00AD46E0">
        <w:rPr>
          <w:rFonts w:ascii="Arial" w:hAnsi="Arial" w:cs="Arial"/>
          <w:sz w:val="24"/>
          <w:szCs w:val="24"/>
        </w:rPr>
        <w:t xml:space="preserve"> y por medio de la página web</w:t>
      </w:r>
      <w:r w:rsidR="00F53C25">
        <w:rPr>
          <w:rFonts w:ascii="Arial" w:hAnsi="Arial" w:cs="Arial"/>
          <w:sz w:val="24"/>
          <w:szCs w:val="24"/>
        </w:rPr>
        <w:t>.</w:t>
      </w:r>
      <w:r w:rsidR="00AD46E0">
        <w:rPr>
          <w:rFonts w:ascii="Arial" w:hAnsi="Arial" w:cs="Arial"/>
          <w:sz w:val="24"/>
          <w:szCs w:val="24"/>
        </w:rPr>
        <w:t xml:space="preserve"> </w:t>
      </w:r>
    </w:p>
    <w:tbl>
      <w:tblPr>
        <w:tblW w:w="5698" w:type="dxa"/>
        <w:tblInd w:w="1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8"/>
      </w:tblGrid>
      <w:tr w:rsidR="00FB1362" w:rsidRPr="001E076D" w:rsidTr="00FB1362">
        <w:trPr>
          <w:trHeight w:val="199"/>
        </w:trPr>
        <w:tc>
          <w:tcPr>
            <w:tcW w:w="5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362" w:rsidRPr="001E076D" w:rsidRDefault="00FB1362" w:rsidP="000D5F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1E07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FICHA TECNICA</w:t>
            </w:r>
          </w:p>
        </w:tc>
      </w:tr>
      <w:tr w:rsidR="00FB1362" w:rsidRPr="001E076D" w:rsidTr="00FB1362">
        <w:trPr>
          <w:trHeight w:val="190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362" w:rsidRPr="001E076D" w:rsidRDefault="00727637" w:rsidP="000D5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 w:rsidR="00294D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ersonas: 40</w:t>
            </w:r>
          </w:p>
        </w:tc>
      </w:tr>
      <w:tr w:rsidR="00FB1362" w:rsidRPr="001E076D" w:rsidTr="00FB1362">
        <w:trPr>
          <w:trHeight w:val="436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362" w:rsidRPr="001E076D" w:rsidRDefault="00FB1362" w:rsidP="000D5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Encuestadas</w:t>
            </w:r>
            <w:r w:rsidRPr="001E07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a través de la página </w:t>
            </w:r>
            <w:r w:rsidRPr="001E07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Web</w:t>
            </w:r>
            <w:r w:rsidR="00294D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: 20</w:t>
            </w:r>
          </w:p>
        </w:tc>
      </w:tr>
      <w:tr w:rsidR="00FB1362" w:rsidRPr="001E076D" w:rsidTr="00FB1362">
        <w:trPr>
          <w:trHeight w:val="390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362" w:rsidRPr="001E076D" w:rsidRDefault="00294D44" w:rsidP="000D5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Encuestadas presenciales: 20</w:t>
            </w:r>
          </w:p>
        </w:tc>
      </w:tr>
      <w:tr w:rsidR="00FB1362" w:rsidRPr="001E076D" w:rsidTr="00FB1362">
        <w:trPr>
          <w:trHeight w:val="390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362" w:rsidRDefault="00FB1362" w:rsidP="000D5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Población: Ciudadanos-Clientes</w:t>
            </w:r>
          </w:p>
        </w:tc>
      </w:tr>
      <w:tr w:rsidR="00FB1362" w:rsidRPr="001E076D" w:rsidTr="00FB1362">
        <w:trPr>
          <w:trHeight w:val="429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362" w:rsidRPr="001E076D" w:rsidRDefault="00294D44" w:rsidP="000D5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Momento estadístico: 05 de junio</w:t>
            </w:r>
            <w:r w:rsidR="00FB13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al 29</w:t>
            </w:r>
            <w:r w:rsidR="00FB1362" w:rsidRPr="001E07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junio</w:t>
            </w:r>
            <w:r w:rsidR="00FB13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de 2018</w:t>
            </w:r>
          </w:p>
        </w:tc>
      </w:tr>
    </w:tbl>
    <w:p w:rsidR="003F3095" w:rsidRDefault="003F3095" w:rsidP="007E1DA9">
      <w:pPr>
        <w:jc w:val="both"/>
        <w:rPr>
          <w:rFonts w:ascii="Arial" w:hAnsi="Arial" w:cs="Arial"/>
          <w:sz w:val="24"/>
          <w:szCs w:val="24"/>
        </w:rPr>
      </w:pPr>
    </w:p>
    <w:p w:rsidR="009734F2" w:rsidRDefault="009734F2" w:rsidP="007E1D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Dentro de la tabulación de la información obtenida, a través de las e</w:t>
      </w:r>
      <w:r w:rsidR="00A3557A">
        <w:rPr>
          <w:rFonts w:ascii="Arial" w:hAnsi="Arial" w:cs="Arial"/>
          <w:sz w:val="24"/>
          <w:szCs w:val="24"/>
        </w:rPr>
        <w:t>ncuestas se observa que el 70</w:t>
      </w:r>
      <w:r w:rsidR="000B5B97">
        <w:rPr>
          <w:rFonts w:ascii="Arial" w:hAnsi="Arial" w:cs="Arial"/>
          <w:sz w:val="24"/>
          <w:szCs w:val="24"/>
        </w:rPr>
        <w:t xml:space="preserve"> </w:t>
      </w:r>
      <w:r w:rsidR="00A3557A">
        <w:rPr>
          <w:rFonts w:ascii="Arial" w:hAnsi="Arial" w:cs="Arial"/>
          <w:sz w:val="24"/>
          <w:szCs w:val="24"/>
        </w:rPr>
        <w:t>% si tiene conocimiento de que es el CEA</w:t>
      </w:r>
      <w:r w:rsidR="000B5B97">
        <w:rPr>
          <w:rFonts w:ascii="Arial" w:hAnsi="Arial" w:cs="Arial"/>
          <w:sz w:val="24"/>
          <w:szCs w:val="24"/>
        </w:rPr>
        <w:t xml:space="preserve">, </w:t>
      </w:r>
      <w:r w:rsidR="00A3557A">
        <w:rPr>
          <w:rFonts w:ascii="Arial" w:hAnsi="Arial" w:cs="Arial"/>
          <w:sz w:val="24"/>
          <w:szCs w:val="24"/>
        </w:rPr>
        <w:t>mientras que un 28</w:t>
      </w:r>
      <w:r w:rsidR="000B5B97">
        <w:rPr>
          <w:rFonts w:ascii="Arial" w:hAnsi="Arial" w:cs="Arial"/>
          <w:sz w:val="24"/>
          <w:szCs w:val="24"/>
        </w:rPr>
        <w:t xml:space="preserve"> </w:t>
      </w:r>
      <w:r w:rsidR="00A3557A">
        <w:rPr>
          <w:rFonts w:ascii="Arial" w:hAnsi="Arial" w:cs="Arial"/>
          <w:sz w:val="24"/>
          <w:szCs w:val="24"/>
        </w:rPr>
        <w:t>% dice no conocer del Centro de estudios Aeronáuticos</w:t>
      </w:r>
      <w:r>
        <w:rPr>
          <w:rFonts w:ascii="Arial" w:hAnsi="Arial" w:cs="Arial"/>
          <w:sz w:val="24"/>
          <w:szCs w:val="24"/>
        </w:rPr>
        <w:t>. (Gráfica 1)</w:t>
      </w:r>
    </w:p>
    <w:p w:rsidR="00F53C25" w:rsidRDefault="00335BD2" w:rsidP="00973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155566A0" wp14:editId="51DB7975">
            <wp:extent cx="4567239" cy="2690813"/>
            <wp:effectExtent l="0" t="0" r="5080" b="1460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7182C686-A918-457D-8976-6D21F3083E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734F2" w:rsidRPr="009734F2" w:rsidRDefault="009734F2" w:rsidP="009734F2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9734F2">
        <w:rPr>
          <w:rFonts w:ascii="Arial" w:hAnsi="Arial" w:cs="Arial"/>
          <w:sz w:val="20"/>
          <w:szCs w:val="20"/>
        </w:rPr>
        <w:t>Gráfica 1.</w:t>
      </w:r>
    </w:p>
    <w:p w:rsidR="00F53C25" w:rsidRPr="00D67B93" w:rsidRDefault="00F53C25" w:rsidP="006817B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F3095" w:rsidRDefault="003F3095" w:rsidP="003F3095">
      <w:pPr>
        <w:spacing w:after="0"/>
        <w:rPr>
          <w:rFonts w:ascii="Arial" w:hAnsi="Arial" w:cs="Arial"/>
          <w:noProof/>
          <w:sz w:val="24"/>
          <w:szCs w:val="24"/>
          <w:lang w:eastAsia="es-CO"/>
        </w:rPr>
      </w:pPr>
    </w:p>
    <w:p w:rsidR="003F3095" w:rsidRDefault="003F3095" w:rsidP="003F3095">
      <w:pPr>
        <w:spacing w:after="0"/>
        <w:rPr>
          <w:rFonts w:ascii="Arial" w:hAnsi="Arial" w:cs="Arial"/>
          <w:noProof/>
          <w:sz w:val="24"/>
          <w:szCs w:val="24"/>
          <w:lang w:eastAsia="es-CO"/>
        </w:rPr>
      </w:pPr>
    </w:p>
    <w:p w:rsidR="003F3095" w:rsidRDefault="003F3095" w:rsidP="003F3095">
      <w:pPr>
        <w:spacing w:after="0"/>
        <w:rPr>
          <w:rFonts w:ascii="Arial" w:hAnsi="Arial" w:cs="Arial"/>
          <w:noProof/>
          <w:sz w:val="24"/>
          <w:szCs w:val="24"/>
          <w:lang w:eastAsia="es-CO"/>
        </w:rPr>
      </w:pPr>
    </w:p>
    <w:p w:rsidR="003F3095" w:rsidRDefault="003F3095" w:rsidP="003F3095">
      <w:pPr>
        <w:spacing w:after="0"/>
        <w:rPr>
          <w:rFonts w:ascii="Arial" w:hAnsi="Arial" w:cs="Arial"/>
          <w:noProof/>
          <w:sz w:val="24"/>
          <w:szCs w:val="24"/>
          <w:lang w:eastAsia="es-CO"/>
        </w:rPr>
      </w:pPr>
    </w:p>
    <w:p w:rsidR="003F3095" w:rsidRDefault="003F3095" w:rsidP="003F3095">
      <w:pPr>
        <w:spacing w:after="0"/>
        <w:rPr>
          <w:rFonts w:ascii="Arial" w:hAnsi="Arial" w:cs="Arial"/>
          <w:noProof/>
          <w:sz w:val="24"/>
          <w:szCs w:val="24"/>
          <w:lang w:eastAsia="es-CO"/>
        </w:rPr>
      </w:pPr>
    </w:p>
    <w:p w:rsidR="00A3557A" w:rsidRDefault="00A3557A" w:rsidP="003F3095">
      <w:pPr>
        <w:spacing w:after="0"/>
        <w:rPr>
          <w:rFonts w:ascii="Arial" w:hAnsi="Arial" w:cs="Arial"/>
          <w:noProof/>
          <w:sz w:val="24"/>
          <w:szCs w:val="24"/>
          <w:lang w:eastAsia="es-CO"/>
        </w:rPr>
      </w:pPr>
    </w:p>
    <w:p w:rsidR="00727637" w:rsidRDefault="00A3557A" w:rsidP="003F3095">
      <w:pPr>
        <w:spacing w:after="0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t>En la segunda gr</w:t>
      </w:r>
      <w:r w:rsidR="000B5B97">
        <w:rPr>
          <w:rFonts w:ascii="Arial" w:hAnsi="Arial" w:cs="Arial"/>
          <w:noProof/>
          <w:sz w:val="24"/>
          <w:szCs w:val="24"/>
          <w:lang w:eastAsia="es-CO"/>
        </w:rPr>
        <w:t>á</w:t>
      </w:r>
      <w:r>
        <w:rPr>
          <w:rFonts w:ascii="Arial" w:hAnsi="Arial" w:cs="Arial"/>
          <w:noProof/>
          <w:sz w:val="24"/>
          <w:szCs w:val="24"/>
          <w:lang w:eastAsia="es-CO"/>
        </w:rPr>
        <w:t>fica los ciudadanos dicen que si saben que s</w:t>
      </w:r>
      <w:r w:rsidR="000B5B97">
        <w:rPr>
          <w:rFonts w:ascii="Arial" w:hAnsi="Arial" w:cs="Arial"/>
          <w:noProof/>
          <w:sz w:val="24"/>
          <w:szCs w:val="24"/>
          <w:lang w:eastAsia="es-CO"/>
        </w:rPr>
        <w:t>e</w:t>
      </w:r>
      <w:r>
        <w:rPr>
          <w:rFonts w:ascii="Arial" w:hAnsi="Arial" w:cs="Arial"/>
          <w:noProof/>
          <w:sz w:val="24"/>
          <w:szCs w:val="24"/>
          <w:lang w:eastAsia="es-CO"/>
        </w:rPr>
        <w:t>rvicios presta el CEA con un 70</w:t>
      </w:r>
      <w:r w:rsidR="000B5B97">
        <w:rPr>
          <w:rFonts w:ascii="Arial" w:hAnsi="Arial" w:cs="Arial"/>
          <w:noProof/>
          <w:sz w:val="24"/>
          <w:szCs w:val="24"/>
          <w:lang w:eastAsia="es-CO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es-CO"/>
        </w:rPr>
        <w:t>%</w:t>
      </w:r>
      <w:r w:rsidR="000B5B97">
        <w:rPr>
          <w:rFonts w:ascii="Arial" w:hAnsi="Arial" w:cs="Arial"/>
          <w:noProof/>
          <w:sz w:val="24"/>
          <w:szCs w:val="24"/>
          <w:lang w:eastAsia="es-CO"/>
        </w:rPr>
        <w:t>,</w:t>
      </w:r>
      <w:r>
        <w:rPr>
          <w:rFonts w:ascii="Arial" w:hAnsi="Arial" w:cs="Arial"/>
          <w:noProof/>
          <w:sz w:val="24"/>
          <w:szCs w:val="24"/>
          <w:lang w:eastAsia="es-CO"/>
        </w:rPr>
        <w:t xml:space="preserve"> mientras que un 12</w:t>
      </w:r>
      <w:r w:rsidR="000B5B97">
        <w:rPr>
          <w:rFonts w:ascii="Arial" w:hAnsi="Arial" w:cs="Arial"/>
          <w:noProof/>
          <w:sz w:val="24"/>
          <w:szCs w:val="24"/>
          <w:lang w:eastAsia="es-CO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es-CO"/>
        </w:rPr>
        <w:t xml:space="preserve">% no sabe o no conoce los servicios que brinda el Centro de </w:t>
      </w:r>
      <w:r w:rsidR="000B5B97">
        <w:rPr>
          <w:rFonts w:ascii="Arial" w:hAnsi="Arial" w:cs="Arial"/>
          <w:noProof/>
          <w:sz w:val="24"/>
          <w:szCs w:val="24"/>
          <w:lang w:eastAsia="es-CO"/>
        </w:rPr>
        <w:t>E</w:t>
      </w:r>
      <w:r>
        <w:rPr>
          <w:rFonts w:ascii="Arial" w:hAnsi="Arial" w:cs="Arial"/>
          <w:noProof/>
          <w:sz w:val="24"/>
          <w:szCs w:val="24"/>
          <w:lang w:eastAsia="es-CO"/>
        </w:rPr>
        <w:t>studios Aeron</w:t>
      </w:r>
      <w:r w:rsidR="000B5B97">
        <w:rPr>
          <w:rFonts w:ascii="Arial" w:hAnsi="Arial" w:cs="Arial"/>
          <w:noProof/>
          <w:sz w:val="24"/>
          <w:szCs w:val="24"/>
          <w:lang w:eastAsia="es-CO"/>
        </w:rPr>
        <w:t>á</w:t>
      </w:r>
      <w:r>
        <w:rPr>
          <w:rFonts w:ascii="Arial" w:hAnsi="Arial" w:cs="Arial"/>
          <w:noProof/>
          <w:sz w:val="24"/>
          <w:szCs w:val="24"/>
          <w:lang w:eastAsia="es-CO"/>
        </w:rPr>
        <w:t>uticos.</w:t>
      </w:r>
      <w:r w:rsidR="009734F2">
        <w:rPr>
          <w:rFonts w:ascii="Arial" w:hAnsi="Arial" w:cs="Arial"/>
          <w:noProof/>
          <w:sz w:val="24"/>
          <w:szCs w:val="24"/>
          <w:lang w:eastAsia="es-CO"/>
        </w:rPr>
        <w:t xml:space="preserve"> (Gráfica 2)</w:t>
      </w:r>
    </w:p>
    <w:p w:rsidR="00220C43" w:rsidRDefault="00335BD2" w:rsidP="00973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042BA086" wp14:editId="18B9EEC0">
            <wp:extent cx="4572000" cy="2743200"/>
            <wp:effectExtent l="0" t="0" r="0" b="0"/>
            <wp:docPr id="12" name="Gráfico 12">
              <a:extLst xmlns:a="http://schemas.openxmlformats.org/drawingml/2006/main">
                <a:ext uri="{FF2B5EF4-FFF2-40B4-BE49-F238E27FC236}">
                  <a16:creationId xmlns:a16="http://schemas.microsoft.com/office/drawing/2014/main" id="{F855BBB4-6431-4ED0-85BD-C3810A084E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Start w:id="0" w:name="_GoBack"/>
      <w:bookmarkEnd w:id="0"/>
    </w:p>
    <w:p w:rsidR="009734F2" w:rsidRDefault="009734F2" w:rsidP="009734F2">
      <w:pPr>
        <w:spacing w:after="0" w:line="240" w:lineRule="auto"/>
        <w:ind w:firstLine="708"/>
        <w:rPr>
          <w:rFonts w:ascii="Arial" w:hAnsi="Arial" w:cs="Arial"/>
          <w:noProof/>
          <w:sz w:val="20"/>
          <w:szCs w:val="20"/>
          <w:lang w:eastAsia="es-CO"/>
        </w:rPr>
      </w:pPr>
      <w:r w:rsidRPr="009734F2">
        <w:rPr>
          <w:rFonts w:ascii="Arial" w:hAnsi="Arial" w:cs="Arial"/>
          <w:noProof/>
          <w:sz w:val="20"/>
          <w:szCs w:val="20"/>
          <w:lang w:eastAsia="es-CO"/>
        </w:rPr>
        <w:t>(Gráfica 2)</w:t>
      </w:r>
    </w:p>
    <w:p w:rsidR="005F746F" w:rsidRDefault="005F746F" w:rsidP="00A3557A">
      <w:pPr>
        <w:spacing w:after="0"/>
        <w:rPr>
          <w:rFonts w:ascii="Arial" w:hAnsi="Arial" w:cs="Arial"/>
          <w:noProof/>
          <w:sz w:val="24"/>
          <w:szCs w:val="24"/>
          <w:lang w:eastAsia="es-CO"/>
        </w:rPr>
      </w:pPr>
    </w:p>
    <w:p w:rsidR="009A65A8" w:rsidRDefault="000F2917" w:rsidP="009D7E1E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0F2917">
        <w:rPr>
          <w:rFonts w:ascii="Arial" w:hAnsi="Arial" w:cs="Arial"/>
          <w:noProof/>
          <w:sz w:val="24"/>
          <w:szCs w:val="24"/>
          <w:lang w:eastAsia="es-CO"/>
        </w:rPr>
        <w:t xml:space="preserve">Uno de los aspectos a considerar dentro de la encuesta fue </w:t>
      </w:r>
      <w:r w:rsidR="00A3557A">
        <w:rPr>
          <w:rFonts w:ascii="Arial" w:hAnsi="Arial" w:cs="Arial"/>
          <w:noProof/>
          <w:sz w:val="24"/>
          <w:szCs w:val="24"/>
          <w:lang w:eastAsia="es-CO"/>
        </w:rPr>
        <w:t xml:space="preserve">si </w:t>
      </w:r>
      <w:r w:rsidR="000B5B97">
        <w:rPr>
          <w:rFonts w:ascii="Arial" w:hAnsi="Arial" w:cs="Arial"/>
          <w:noProof/>
          <w:sz w:val="24"/>
          <w:szCs w:val="24"/>
          <w:lang w:eastAsia="es-CO"/>
        </w:rPr>
        <w:t>h</w:t>
      </w:r>
      <w:r w:rsidR="00A3557A">
        <w:rPr>
          <w:rFonts w:ascii="Arial" w:hAnsi="Arial" w:cs="Arial"/>
          <w:noProof/>
          <w:sz w:val="24"/>
          <w:szCs w:val="24"/>
          <w:lang w:eastAsia="es-CO"/>
        </w:rPr>
        <w:t>a re</w:t>
      </w:r>
      <w:r w:rsidR="000B5B97">
        <w:rPr>
          <w:rFonts w:ascii="Arial" w:hAnsi="Arial" w:cs="Arial"/>
          <w:noProof/>
          <w:sz w:val="24"/>
          <w:szCs w:val="24"/>
          <w:lang w:eastAsia="es-CO"/>
        </w:rPr>
        <w:t>a</w:t>
      </w:r>
      <w:r w:rsidR="00A3557A">
        <w:rPr>
          <w:rFonts w:ascii="Arial" w:hAnsi="Arial" w:cs="Arial"/>
          <w:noProof/>
          <w:sz w:val="24"/>
          <w:szCs w:val="24"/>
          <w:lang w:eastAsia="es-CO"/>
        </w:rPr>
        <w:t>lizado alg</w:t>
      </w:r>
      <w:r w:rsidR="000B5B97">
        <w:rPr>
          <w:rFonts w:ascii="Arial" w:hAnsi="Arial" w:cs="Arial"/>
          <w:noProof/>
          <w:sz w:val="24"/>
          <w:szCs w:val="24"/>
          <w:lang w:eastAsia="es-CO"/>
        </w:rPr>
        <w:t>ú</w:t>
      </w:r>
      <w:r w:rsidR="00A3557A">
        <w:rPr>
          <w:rFonts w:ascii="Arial" w:hAnsi="Arial" w:cs="Arial"/>
          <w:noProof/>
          <w:sz w:val="24"/>
          <w:szCs w:val="24"/>
          <w:lang w:eastAsia="es-CO"/>
        </w:rPr>
        <w:t>n curso o c</w:t>
      </w:r>
      <w:r w:rsidR="000B5B97">
        <w:rPr>
          <w:rFonts w:ascii="Arial" w:hAnsi="Arial" w:cs="Arial"/>
          <w:noProof/>
          <w:sz w:val="24"/>
          <w:szCs w:val="24"/>
          <w:lang w:eastAsia="es-CO"/>
        </w:rPr>
        <w:t>a</w:t>
      </w:r>
      <w:r w:rsidR="00A3557A">
        <w:rPr>
          <w:rFonts w:ascii="Arial" w:hAnsi="Arial" w:cs="Arial"/>
          <w:noProof/>
          <w:sz w:val="24"/>
          <w:szCs w:val="24"/>
          <w:lang w:eastAsia="es-CO"/>
        </w:rPr>
        <w:t>pacitacion en el CEA</w:t>
      </w:r>
      <w:r w:rsidR="000B5B97">
        <w:rPr>
          <w:rFonts w:ascii="Arial" w:hAnsi="Arial" w:cs="Arial"/>
          <w:noProof/>
          <w:sz w:val="24"/>
          <w:szCs w:val="24"/>
          <w:lang w:eastAsia="es-CO"/>
        </w:rPr>
        <w:t>,</w:t>
      </w:r>
      <w:r w:rsidR="00A3557A">
        <w:rPr>
          <w:rFonts w:ascii="Arial" w:hAnsi="Arial" w:cs="Arial"/>
          <w:noProof/>
          <w:sz w:val="24"/>
          <w:szCs w:val="24"/>
          <w:lang w:eastAsia="es-CO"/>
        </w:rPr>
        <w:t xml:space="preserve"> contando con un 47</w:t>
      </w:r>
      <w:r w:rsidR="000B5B97">
        <w:rPr>
          <w:rFonts w:ascii="Arial" w:hAnsi="Arial" w:cs="Arial"/>
          <w:noProof/>
          <w:sz w:val="24"/>
          <w:szCs w:val="24"/>
          <w:lang w:eastAsia="es-CO"/>
        </w:rPr>
        <w:t xml:space="preserve"> </w:t>
      </w:r>
      <w:r w:rsidR="00A3557A">
        <w:rPr>
          <w:rFonts w:ascii="Arial" w:hAnsi="Arial" w:cs="Arial"/>
          <w:noProof/>
          <w:sz w:val="24"/>
          <w:szCs w:val="24"/>
          <w:lang w:eastAsia="es-CO"/>
        </w:rPr>
        <w:t>% que si ha realizado alguno y el 35</w:t>
      </w:r>
      <w:r w:rsidR="000B5B97">
        <w:rPr>
          <w:rFonts w:ascii="Arial" w:hAnsi="Arial" w:cs="Arial"/>
          <w:noProof/>
          <w:sz w:val="24"/>
          <w:szCs w:val="24"/>
          <w:lang w:eastAsia="es-CO"/>
        </w:rPr>
        <w:t xml:space="preserve"> </w:t>
      </w:r>
      <w:r w:rsidR="00A3557A">
        <w:rPr>
          <w:rFonts w:ascii="Arial" w:hAnsi="Arial" w:cs="Arial"/>
          <w:noProof/>
          <w:sz w:val="24"/>
          <w:szCs w:val="24"/>
          <w:lang w:eastAsia="es-CO"/>
        </w:rPr>
        <w:t xml:space="preserve">% no ha asistido a cursos ni capacitaciones. </w:t>
      </w:r>
      <w:r w:rsidRPr="000F2917">
        <w:rPr>
          <w:rFonts w:ascii="Arial" w:hAnsi="Arial" w:cs="Arial"/>
          <w:noProof/>
          <w:sz w:val="20"/>
          <w:szCs w:val="20"/>
          <w:lang w:eastAsia="es-CO"/>
        </w:rPr>
        <w:t>(Gráfica 3)</w:t>
      </w:r>
    </w:p>
    <w:p w:rsidR="005F746F" w:rsidRDefault="00335BD2" w:rsidP="002F202F">
      <w:pPr>
        <w:spacing w:after="0"/>
        <w:jc w:val="center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noProof/>
          <w:lang w:eastAsia="es-CO"/>
        </w:rPr>
        <w:drawing>
          <wp:inline distT="0" distB="0" distL="0" distR="0" wp14:anchorId="6E8541BE" wp14:editId="44AE83CA">
            <wp:extent cx="4238625" cy="2709545"/>
            <wp:effectExtent l="0" t="0" r="9525" b="14605"/>
            <wp:docPr id="13" name="Gráfico 13">
              <a:extLst xmlns:a="http://schemas.openxmlformats.org/drawingml/2006/main">
                <a:ext uri="{FF2B5EF4-FFF2-40B4-BE49-F238E27FC236}">
                  <a16:creationId xmlns:a16="http://schemas.microsoft.com/office/drawing/2014/main" id="{D017677D-4475-4CD2-8EF3-B2A0EE952FC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F2917" w:rsidRPr="000F2917" w:rsidRDefault="000F2917" w:rsidP="000F2917">
      <w:pPr>
        <w:spacing w:after="0"/>
        <w:ind w:firstLine="708"/>
        <w:rPr>
          <w:rFonts w:ascii="Arial" w:hAnsi="Arial" w:cs="Arial"/>
          <w:noProof/>
          <w:sz w:val="20"/>
          <w:szCs w:val="20"/>
          <w:lang w:eastAsia="es-CO"/>
        </w:rPr>
      </w:pPr>
      <w:r w:rsidRPr="000F2917">
        <w:rPr>
          <w:rFonts w:ascii="Arial" w:hAnsi="Arial" w:cs="Arial"/>
          <w:noProof/>
          <w:sz w:val="20"/>
          <w:szCs w:val="20"/>
          <w:lang w:eastAsia="es-CO"/>
        </w:rPr>
        <w:t>Gráfica 3</w:t>
      </w:r>
    </w:p>
    <w:p w:rsidR="005F746F" w:rsidRDefault="005F746F" w:rsidP="002F202F">
      <w:pPr>
        <w:spacing w:after="0"/>
        <w:jc w:val="center"/>
        <w:rPr>
          <w:rFonts w:ascii="Arial" w:hAnsi="Arial" w:cs="Arial"/>
          <w:noProof/>
          <w:sz w:val="24"/>
          <w:szCs w:val="24"/>
          <w:lang w:eastAsia="es-CO"/>
        </w:rPr>
      </w:pPr>
    </w:p>
    <w:p w:rsidR="00D25056" w:rsidRDefault="00D25056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D25056" w:rsidRDefault="00D25056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3F3095" w:rsidRDefault="003F3095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3F3095" w:rsidRDefault="003F3095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9A65A8" w:rsidRDefault="00FF0716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t>L</w:t>
      </w:r>
      <w:r w:rsidR="000F2917" w:rsidRPr="000F2917">
        <w:rPr>
          <w:rFonts w:ascii="Arial" w:hAnsi="Arial" w:cs="Arial"/>
          <w:noProof/>
          <w:sz w:val="24"/>
          <w:szCs w:val="24"/>
          <w:lang w:eastAsia="es-CO"/>
        </w:rPr>
        <w:t xml:space="preserve">a encuesta muestra que un </w:t>
      </w:r>
      <w:r w:rsidR="00A3557A">
        <w:rPr>
          <w:rFonts w:ascii="Arial" w:hAnsi="Arial" w:cs="Arial"/>
          <w:noProof/>
          <w:sz w:val="24"/>
          <w:szCs w:val="24"/>
          <w:lang w:eastAsia="es-CO"/>
        </w:rPr>
        <w:t>30</w:t>
      </w:r>
      <w:r w:rsidR="000B5B97">
        <w:rPr>
          <w:rFonts w:ascii="Arial" w:hAnsi="Arial" w:cs="Arial"/>
          <w:noProof/>
          <w:sz w:val="24"/>
          <w:szCs w:val="24"/>
          <w:lang w:eastAsia="es-CO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es-CO"/>
        </w:rPr>
        <w:t>% de los ciudadanos considera que ha</w:t>
      </w:r>
      <w:r w:rsidR="00A3557A">
        <w:rPr>
          <w:rFonts w:ascii="Arial" w:hAnsi="Arial" w:cs="Arial"/>
          <w:noProof/>
          <w:sz w:val="24"/>
          <w:szCs w:val="24"/>
          <w:lang w:eastAsia="es-CO"/>
        </w:rPr>
        <w:t xml:space="preserve"> sido excelente las capacitaciones o cursos</w:t>
      </w:r>
      <w:r>
        <w:rPr>
          <w:rFonts w:ascii="Arial" w:hAnsi="Arial" w:cs="Arial"/>
          <w:noProof/>
          <w:sz w:val="24"/>
          <w:szCs w:val="24"/>
          <w:lang w:eastAsia="es-CO"/>
        </w:rPr>
        <w:t>, mientras que un 48% no responde, e</w:t>
      </w:r>
      <w:r w:rsidR="00A3557A">
        <w:rPr>
          <w:rFonts w:ascii="Arial" w:hAnsi="Arial" w:cs="Arial"/>
          <w:noProof/>
          <w:sz w:val="24"/>
          <w:szCs w:val="24"/>
          <w:lang w:eastAsia="es-CO"/>
        </w:rPr>
        <w:t xml:space="preserve">s </w:t>
      </w:r>
      <w:r>
        <w:rPr>
          <w:rFonts w:ascii="Arial" w:hAnsi="Arial" w:cs="Arial"/>
          <w:noProof/>
          <w:sz w:val="24"/>
          <w:szCs w:val="24"/>
          <w:lang w:eastAsia="es-CO"/>
        </w:rPr>
        <w:t xml:space="preserve">por esto que es </w:t>
      </w:r>
      <w:r w:rsidR="00A3557A">
        <w:rPr>
          <w:rFonts w:ascii="Arial" w:hAnsi="Arial" w:cs="Arial"/>
          <w:noProof/>
          <w:sz w:val="24"/>
          <w:szCs w:val="24"/>
          <w:lang w:eastAsia="es-CO"/>
        </w:rPr>
        <w:t>importante poder seguir haciendo campañas para que los ciu</w:t>
      </w:r>
      <w:r w:rsidR="000B5B97">
        <w:rPr>
          <w:rFonts w:ascii="Arial" w:hAnsi="Arial" w:cs="Arial"/>
          <w:noProof/>
          <w:sz w:val="24"/>
          <w:szCs w:val="24"/>
          <w:lang w:eastAsia="es-CO"/>
        </w:rPr>
        <w:t>dadanos y funcionarios tengan má</w:t>
      </w:r>
      <w:r w:rsidR="00A3557A">
        <w:rPr>
          <w:rFonts w:ascii="Arial" w:hAnsi="Arial" w:cs="Arial"/>
          <w:noProof/>
          <w:sz w:val="24"/>
          <w:szCs w:val="24"/>
          <w:lang w:eastAsia="es-CO"/>
        </w:rPr>
        <w:t xml:space="preserve">s opciones en el Centro de </w:t>
      </w:r>
      <w:r w:rsidR="000B5B97">
        <w:rPr>
          <w:rFonts w:ascii="Arial" w:hAnsi="Arial" w:cs="Arial"/>
          <w:noProof/>
          <w:sz w:val="24"/>
          <w:szCs w:val="24"/>
          <w:lang w:eastAsia="es-CO"/>
        </w:rPr>
        <w:t>E</w:t>
      </w:r>
      <w:r w:rsidR="00A3557A">
        <w:rPr>
          <w:rFonts w:ascii="Arial" w:hAnsi="Arial" w:cs="Arial"/>
          <w:noProof/>
          <w:sz w:val="24"/>
          <w:szCs w:val="24"/>
          <w:lang w:eastAsia="es-CO"/>
        </w:rPr>
        <w:t>studios Aeron</w:t>
      </w:r>
      <w:r w:rsidR="000B5B97">
        <w:rPr>
          <w:rFonts w:ascii="Arial" w:hAnsi="Arial" w:cs="Arial"/>
          <w:noProof/>
          <w:sz w:val="24"/>
          <w:szCs w:val="24"/>
          <w:lang w:eastAsia="es-CO"/>
        </w:rPr>
        <w:t>á</w:t>
      </w:r>
      <w:r w:rsidR="00A3557A">
        <w:rPr>
          <w:rFonts w:ascii="Arial" w:hAnsi="Arial" w:cs="Arial"/>
          <w:noProof/>
          <w:sz w:val="24"/>
          <w:szCs w:val="24"/>
          <w:lang w:eastAsia="es-CO"/>
        </w:rPr>
        <w:t>uticos.</w:t>
      </w:r>
      <w:r w:rsidR="000F2917">
        <w:rPr>
          <w:rFonts w:ascii="Arial" w:hAnsi="Arial" w:cs="Arial"/>
          <w:noProof/>
          <w:sz w:val="24"/>
          <w:szCs w:val="24"/>
          <w:lang w:eastAsia="es-CO"/>
        </w:rPr>
        <w:t xml:space="preserve"> (Gráfica 4)</w:t>
      </w:r>
    </w:p>
    <w:p w:rsidR="00D25056" w:rsidRDefault="00335BD2" w:rsidP="000F2917">
      <w:pPr>
        <w:spacing w:after="0"/>
        <w:jc w:val="center"/>
        <w:rPr>
          <w:rFonts w:ascii="Arial" w:hAnsi="Arial" w:cs="Arial"/>
          <w:b/>
          <w:noProof/>
          <w:sz w:val="24"/>
          <w:szCs w:val="24"/>
          <w:lang w:eastAsia="es-CO"/>
        </w:rPr>
      </w:pPr>
      <w:r>
        <w:rPr>
          <w:noProof/>
          <w:lang w:eastAsia="es-CO"/>
        </w:rPr>
        <w:drawing>
          <wp:inline distT="0" distB="0" distL="0" distR="0" wp14:anchorId="5F1A2834" wp14:editId="09854310">
            <wp:extent cx="4572000" cy="2743200"/>
            <wp:effectExtent l="0" t="0" r="0" b="0"/>
            <wp:docPr id="14" name="Gráfico 14">
              <a:extLst xmlns:a="http://schemas.openxmlformats.org/drawingml/2006/main">
                <a:ext uri="{FF2B5EF4-FFF2-40B4-BE49-F238E27FC236}">
                  <a16:creationId xmlns:a16="http://schemas.microsoft.com/office/drawing/2014/main" id="{EB31AD66-0B3D-4B67-A1D5-44B6E80A97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F2917" w:rsidRPr="000F2917" w:rsidRDefault="000F2917" w:rsidP="000F2917">
      <w:pPr>
        <w:spacing w:after="0"/>
        <w:ind w:firstLine="708"/>
        <w:rPr>
          <w:rFonts w:ascii="Arial" w:hAnsi="Arial" w:cs="Arial"/>
          <w:noProof/>
          <w:sz w:val="20"/>
          <w:szCs w:val="20"/>
          <w:lang w:eastAsia="es-CO"/>
        </w:rPr>
      </w:pPr>
      <w:r w:rsidRPr="000F2917">
        <w:rPr>
          <w:rFonts w:ascii="Arial" w:hAnsi="Arial" w:cs="Arial"/>
          <w:noProof/>
          <w:sz w:val="20"/>
          <w:szCs w:val="20"/>
          <w:lang w:eastAsia="es-CO"/>
        </w:rPr>
        <w:t>Gráfica 4</w:t>
      </w:r>
    </w:p>
    <w:p w:rsidR="000F2917" w:rsidRDefault="000F2917" w:rsidP="000F2917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C718BE" w:rsidRDefault="00C718BE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27637" w:rsidRDefault="00727637" w:rsidP="00953FA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27637" w:rsidRDefault="00727637" w:rsidP="00953FA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11525" w:rsidRDefault="00C11525" w:rsidP="00953FA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</w:t>
      </w:r>
      <w:r w:rsidR="000B5B97">
        <w:rPr>
          <w:rFonts w:ascii="Arial" w:hAnsi="Arial" w:cs="Arial"/>
          <w:b/>
          <w:sz w:val="24"/>
          <w:szCs w:val="24"/>
        </w:rPr>
        <w:t>Á</w:t>
      </w:r>
      <w:r>
        <w:rPr>
          <w:rFonts w:ascii="Arial" w:hAnsi="Arial" w:cs="Arial"/>
          <w:b/>
          <w:sz w:val="24"/>
          <w:szCs w:val="24"/>
        </w:rPr>
        <w:t>LISIS DE LA ENCUESTA</w:t>
      </w:r>
    </w:p>
    <w:p w:rsidR="00C11525" w:rsidRDefault="00C11525" w:rsidP="00953FA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B5B97" w:rsidRPr="000B5B97" w:rsidRDefault="000B5B97" w:rsidP="00953FA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5B97">
        <w:rPr>
          <w:rFonts w:ascii="Arial" w:hAnsi="Arial" w:cs="Arial"/>
          <w:sz w:val="24"/>
          <w:szCs w:val="24"/>
        </w:rPr>
        <w:t xml:space="preserve">Es evidente que el grupo objetivo que evaluó la percepción de los servicios que presta el Centro de Estudios Aeronáuticos, los ve como satisfactorios y conoce de estos, pero es importante que esta dependencia de la </w:t>
      </w:r>
      <w:r w:rsidR="008F7A97">
        <w:rPr>
          <w:rFonts w:ascii="Arial" w:hAnsi="Arial" w:cs="Arial"/>
          <w:sz w:val="24"/>
          <w:szCs w:val="24"/>
        </w:rPr>
        <w:t>Aerocivil</w:t>
      </w:r>
      <w:r w:rsidRPr="000B5B97">
        <w:rPr>
          <w:rFonts w:ascii="Arial" w:hAnsi="Arial" w:cs="Arial"/>
          <w:sz w:val="24"/>
          <w:szCs w:val="24"/>
        </w:rPr>
        <w:t xml:space="preserve"> haga campañas de reconocimiento y </w:t>
      </w:r>
      <w:proofErr w:type="spellStart"/>
      <w:r w:rsidRPr="000B5B97">
        <w:rPr>
          <w:rFonts w:ascii="Arial" w:hAnsi="Arial" w:cs="Arial"/>
          <w:sz w:val="24"/>
          <w:szCs w:val="24"/>
        </w:rPr>
        <w:t>visibilización</w:t>
      </w:r>
      <w:proofErr w:type="spellEnd"/>
      <w:r w:rsidRPr="000B5B97">
        <w:rPr>
          <w:rFonts w:ascii="Arial" w:hAnsi="Arial" w:cs="Arial"/>
          <w:sz w:val="24"/>
          <w:szCs w:val="24"/>
        </w:rPr>
        <w:t xml:space="preserve"> de</w:t>
      </w:r>
      <w:r w:rsidR="008F7A97">
        <w:rPr>
          <w:rFonts w:ascii="Arial" w:hAnsi="Arial" w:cs="Arial"/>
          <w:sz w:val="24"/>
          <w:szCs w:val="24"/>
        </w:rPr>
        <w:t>l</w:t>
      </w:r>
      <w:r w:rsidR="00FF0716">
        <w:rPr>
          <w:rFonts w:ascii="Arial" w:hAnsi="Arial" w:cs="Arial"/>
          <w:sz w:val="24"/>
          <w:szCs w:val="24"/>
        </w:rPr>
        <w:t xml:space="preserve"> Centro de E</w:t>
      </w:r>
      <w:r w:rsidRPr="000B5B97">
        <w:rPr>
          <w:rFonts w:ascii="Arial" w:hAnsi="Arial" w:cs="Arial"/>
          <w:sz w:val="24"/>
          <w:szCs w:val="24"/>
        </w:rPr>
        <w:t>studios y de los servicios que presta</w:t>
      </w:r>
      <w:r w:rsidR="008F7A97">
        <w:rPr>
          <w:rFonts w:ascii="Arial" w:hAnsi="Arial" w:cs="Arial"/>
          <w:sz w:val="24"/>
          <w:szCs w:val="24"/>
        </w:rPr>
        <w:t>,</w:t>
      </w:r>
      <w:r w:rsidRPr="000B5B97">
        <w:rPr>
          <w:rFonts w:ascii="Arial" w:hAnsi="Arial" w:cs="Arial"/>
          <w:sz w:val="24"/>
          <w:szCs w:val="24"/>
        </w:rPr>
        <w:t xml:space="preserve"> de cara a la certificación obtenid</w:t>
      </w:r>
      <w:r w:rsidR="008F7A97">
        <w:rPr>
          <w:rFonts w:ascii="Arial" w:hAnsi="Arial" w:cs="Arial"/>
          <w:sz w:val="24"/>
          <w:szCs w:val="24"/>
        </w:rPr>
        <w:t>a</w:t>
      </w:r>
      <w:r w:rsidRPr="000B5B97">
        <w:rPr>
          <w:rFonts w:ascii="Arial" w:hAnsi="Arial" w:cs="Arial"/>
          <w:sz w:val="24"/>
          <w:szCs w:val="24"/>
        </w:rPr>
        <w:t xml:space="preserve"> recientemente por el Ministerio de Educación Nacional como Institución de Educación Superior. Adicional, a la especificidad de la capacitación brindada a un grupo objetivo se debe realizar campaña de los cursos ofrecidos a los interesados.</w:t>
      </w:r>
    </w:p>
    <w:p w:rsidR="000B5B97" w:rsidRDefault="000B5B97" w:rsidP="00953FA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B5B97" w:rsidRDefault="000B5B97" w:rsidP="00953FA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C666C" w:rsidRDefault="00AC666C" w:rsidP="00953F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91B7E" w:rsidRDefault="00191B7E" w:rsidP="00953FA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91B7E" w:rsidRDefault="00191B7E" w:rsidP="00953FA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91B7E" w:rsidRDefault="00191B7E" w:rsidP="00953FA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53FA4" w:rsidRDefault="00953FA4" w:rsidP="00953FA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E076D">
        <w:rPr>
          <w:rFonts w:ascii="Arial" w:hAnsi="Arial" w:cs="Arial"/>
          <w:b/>
          <w:sz w:val="24"/>
          <w:szCs w:val="24"/>
        </w:rPr>
        <w:t>ACCION</w:t>
      </w:r>
      <w:r w:rsidR="000B5B97">
        <w:rPr>
          <w:rFonts w:ascii="Arial" w:hAnsi="Arial" w:cs="Arial"/>
          <w:b/>
          <w:sz w:val="24"/>
          <w:szCs w:val="24"/>
        </w:rPr>
        <w:t>ES</w:t>
      </w:r>
      <w:r w:rsidRPr="001E076D">
        <w:rPr>
          <w:rFonts w:ascii="Arial" w:hAnsi="Arial" w:cs="Arial"/>
          <w:b/>
          <w:sz w:val="24"/>
          <w:szCs w:val="24"/>
        </w:rPr>
        <w:t xml:space="preserve"> DE MEJORA</w:t>
      </w:r>
    </w:p>
    <w:p w:rsidR="001241DB" w:rsidRPr="00FB1362" w:rsidRDefault="001241DB" w:rsidP="00FB136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B5B97" w:rsidRDefault="000B5B97" w:rsidP="000B5B97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Fortalecimiento de campañas de promoción de los servicios del CEA</w:t>
      </w:r>
    </w:p>
    <w:p w:rsidR="008F7A97" w:rsidRDefault="000B5B97" w:rsidP="000B5B97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 a conocer la calidad de egresa</w:t>
      </w:r>
      <w:r w:rsidR="008F7A97">
        <w:rPr>
          <w:rFonts w:ascii="Arial" w:hAnsi="Arial" w:cs="Arial"/>
          <w:sz w:val="24"/>
          <w:szCs w:val="24"/>
        </w:rPr>
        <w:t>dos del CEA, como testigos del buen servicio prestado.</w:t>
      </w:r>
    </w:p>
    <w:p w:rsidR="008F7A97" w:rsidRPr="008F7A97" w:rsidRDefault="008F7A97" w:rsidP="008F7A97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Facilitar la participación del CEA en encuentros o ferias pedagógicas para dar a conocer los servicios que presta.</w:t>
      </w:r>
      <w:r w:rsidR="000B5B97" w:rsidRPr="008F7A97">
        <w:rPr>
          <w:rFonts w:ascii="Arial" w:hAnsi="Arial" w:cs="Arial"/>
          <w:sz w:val="24"/>
          <w:szCs w:val="24"/>
        </w:rPr>
        <w:t xml:space="preserve"> </w:t>
      </w:r>
    </w:p>
    <w:p w:rsidR="00A3557A" w:rsidRDefault="00A3557A" w:rsidP="00C11525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A3557A" w:rsidSect="00AA322F">
      <w:headerReference w:type="default" r:id="rId15"/>
      <w:footerReference w:type="default" r:id="rId16"/>
      <w:pgSz w:w="12240" w:h="15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8BC" w:rsidRDefault="006428BC" w:rsidP="00F31F53">
      <w:pPr>
        <w:spacing w:after="0" w:line="240" w:lineRule="auto"/>
      </w:pPr>
      <w:r>
        <w:separator/>
      </w:r>
    </w:p>
  </w:endnote>
  <w:endnote w:type="continuationSeparator" w:id="0">
    <w:p w:rsidR="006428BC" w:rsidRDefault="006428BC" w:rsidP="00F3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142" w:rsidRDefault="00AA322F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3D2B28CF" wp14:editId="3BC973B4">
          <wp:simplePos x="0" y="0"/>
          <wp:positionH relativeFrom="column">
            <wp:posOffset>-1109980</wp:posOffset>
          </wp:positionH>
          <wp:positionV relativeFrom="paragraph">
            <wp:posOffset>-1030605</wp:posOffset>
          </wp:positionV>
          <wp:extent cx="7891145" cy="1362710"/>
          <wp:effectExtent l="0" t="0" r="0" b="889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145" cy="1362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7142" w:rsidRDefault="001070EE" w:rsidP="00FD7142">
    <w:pPr>
      <w:pStyle w:val="Piedepgina"/>
    </w:pPr>
    <w:r>
      <w:rPr>
        <w:noProof/>
        <w:lang w:eastAsia="es-CO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8BC" w:rsidRDefault="006428BC" w:rsidP="00F31F53">
      <w:pPr>
        <w:spacing w:after="0" w:line="240" w:lineRule="auto"/>
      </w:pPr>
      <w:r>
        <w:separator/>
      </w:r>
    </w:p>
  </w:footnote>
  <w:footnote w:type="continuationSeparator" w:id="0">
    <w:p w:rsidR="006428BC" w:rsidRDefault="006428BC" w:rsidP="00F31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F53" w:rsidRDefault="001070E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144502F6" wp14:editId="368F6226">
          <wp:simplePos x="0" y="0"/>
          <wp:positionH relativeFrom="column">
            <wp:posOffset>-1110343</wp:posOffset>
          </wp:positionH>
          <wp:positionV relativeFrom="paragraph">
            <wp:posOffset>3787</wp:posOffset>
          </wp:positionV>
          <wp:extent cx="7786255" cy="1890519"/>
          <wp:effectExtent l="0" t="0" r="5715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255" cy="1890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A65A8"/>
    <w:multiLevelType w:val="hybridMultilevel"/>
    <w:tmpl w:val="63CC163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CC63EE"/>
    <w:multiLevelType w:val="hybridMultilevel"/>
    <w:tmpl w:val="B6BA7F4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976524"/>
    <w:multiLevelType w:val="hybridMultilevel"/>
    <w:tmpl w:val="BAE6A5B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74265"/>
    <w:multiLevelType w:val="hybridMultilevel"/>
    <w:tmpl w:val="A3D6E3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42F8D"/>
    <w:multiLevelType w:val="hybridMultilevel"/>
    <w:tmpl w:val="E6FABA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E29F2"/>
    <w:multiLevelType w:val="hybridMultilevel"/>
    <w:tmpl w:val="A58C63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65E1A"/>
    <w:multiLevelType w:val="hybridMultilevel"/>
    <w:tmpl w:val="8E0CE18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A83FD1"/>
    <w:multiLevelType w:val="hybridMultilevel"/>
    <w:tmpl w:val="E9A292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F4D83"/>
    <w:multiLevelType w:val="hybridMultilevel"/>
    <w:tmpl w:val="B8728EC4"/>
    <w:lvl w:ilvl="0" w:tplc="ABB6D3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F54E2C"/>
    <w:multiLevelType w:val="hybridMultilevel"/>
    <w:tmpl w:val="E7ECEC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260A7"/>
    <w:multiLevelType w:val="hybridMultilevel"/>
    <w:tmpl w:val="75F6D774"/>
    <w:lvl w:ilvl="0" w:tplc="240A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5999052F"/>
    <w:multiLevelType w:val="hybridMultilevel"/>
    <w:tmpl w:val="209EC8B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00FFC"/>
    <w:multiLevelType w:val="hybridMultilevel"/>
    <w:tmpl w:val="C04EF6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F6E32"/>
    <w:multiLevelType w:val="hybridMultilevel"/>
    <w:tmpl w:val="AF38A2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B02AB"/>
    <w:multiLevelType w:val="hybridMultilevel"/>
    <w:tmpl w:val="9D508A84"/>
    <w:lvl w:ilvl="0" w:tplc="513A7A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F6C70"/>
    <w:multiLevelType w:val="hybridMultilevel"/>
    <w:tmpl w:val="D1400B5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A2190C"/>
    <w:multiLevelType w:val="hybridMultilevel"/>
    <w:tmpl w:val="4D4CEE06"/>
    <w:lvl w:ilvl="0" w:tplc="9B1E56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1"/>
  </w:num>
  <w:num w:numId="5">
    <w:abstractNumId w:val="16"/>
  </w:num>
  <w:num w:numId="6">
    <w:abstractNumId w:val="8"/>
  </w:num>
  <w:num w:numId="7">
    <w:abstractNumId w:val="5"/>
  </w:num>
  <w:num w:numId="8">
    <w:abstractNumId w:val="15"/>
  </w:num>
  <w:num w:numId="9">
    <w:abstractNumId w:val="12"/>
  </w:num>
  <w:num w:numId="10">
    <w:abstractNumId w:val="11"/>
  </w:num>
  <w:num w:numId="11">
    <w:abstractNumId w:val="6"/>
  </w:num>
  <w:num w:numId="12">
    <w:abstractNumId w:val="3"/>
  </w:num>
  <w:num w:numId="13">
    <w:abstractNumId w:val="7"/>
  </w:num>
  <w:num w:numId="14">
    <w:abstractNumId w:val="0"/>
  </w:num>
  <w:num w:numId="15">
    <w:abstractNumId w:val="4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388"/>
    <w:rsid w:val="00007CF7"/>
    <w:rsid w:val="000463B6"/>
    <w:rsid w:val="000467D6"/>
    <w:rsid w:val="0006410C"/>
    <w:rsid w:val="000836F8"/>
    <w:rsid w:val="00085E70"/>
    <w:rsid w:val="00090B70"/>
    <w:rsid w:val="000A01E1"/>
    <w:rsid w:val="000A0E74"/>
    <w:rsid w:val="000A25BE"/>
    <w:rsid w:val="000B5B97"/>
    <w:rsid w:val="000F2917"/>
    <w:rsid w:val="00104C11"/>
    <w:rsid w:val="001070EE"/>
    <w:rsid w:val="0012285B"/>
    <w:rsid w:val="001241DB"/>
    <w:rsid w:val="0015617F"/>
    <w:rsid w:val="00165A16"/>
    <w:rsid w:val="00166726"/>
    <w:rsid w:val="00191B7E"/>
    <w:rsid w:val="001A1202"/>
    <w:rsid w:val="001E076D"/>
    <w:rsid w:val="001E4EC1"/>
    <w:rsid w:val="00220C43"/>
    <w:rsid w:val="00230AC3"/>
    <w:rsid w:val="0023329C"/>
    <w:rsid w:val="0024187E"/>
    <w:rsid w:val="00267FC1"/>
    <w:rsid w:val="00294D44"/>
    <w:rsid w:val="00297F51"/>
    <w:rsid w:val="002B0A45"/>
    <w:rsid w:val="002D6E99"/>
    <w:rsid w:val="002F202F"/>
    <w:rsid w:val="00316680"/>
    <w:rsid w:val="00335BD2"/>
    <w:rsid w:val="00382955"/>
    <w:rsid w:val="0038414F"/>
    <w:rsid w:val="003A05F9"/>
    <w:rsid w:val="003A1E2C"/>
    <w:rsid w:val="003B14BB"/>
    <w:rsid w:val="003B2194"/>
    <w:rsid w:val="003E25E8"/>
    <w:rsid w:val="003F3095"/>
    <w:rsid w:val="003F6411"/>
    <w:rsid w:val="00400E23"/>
    <w:rsid w:val="00412375"/>
    <w:rsid w:val="00454AA3"/>
    <w:rsid w:val="00457C7D"/>
    <w:rsid w:val="004621D8"/>
    <w:rsid w:val="00467CD0"/>
    <w:rsid w:val="00476711"/>
    <w:rsid w:val="00497EE6"/>
    <w:rsid w:val="004C3C92"/>
    <w:rsid w:val="004E28CC"/>
    <w:rsid w:val="0050006A"/>
    <w:rsid w:val="00521A13"/>
    <w:rsid w:val="005321F8"/>
    <w:rsid w:val="00542A8E"/>
    <w:rsid w:val="00576C99"/>
    <w:rsid w:val="00594382"/>
    <w:rsid w:val="005B302B"/>
    <w:rsid w:val="005E222C"/>
    <w:rsid w:val="005E5D08"/>
    <w:rsid w:val="005F1936"/>
    <w:rsid w:val="005F746F"/>
    <w:rsid w:val="00611C22"/>
    <w:rsid w:val="00614F9F"/>
    <w:rsid w:val="00625343"/>
    <w:rsid w:val="006254D2"/>
    <w:rsid w:val="006351CA"/>
    <w:rsid w:val="006428BC"/>
    <w:rsid w:val="006463EF"/>
    <w:rsid w:val="00646DB9"/>
    <w:rsid w:val="006539D9"/>
    <w:rsid w:val="006675B3"/>
    <w:rsid w:val="006817BC"/>
    <w:rsid w:val="006956AF"/>
    <w:rsid w:val="006A7342"/>
    <w:rsid w:val="006D35FC"/>
    <w:rsid w:val="006F73DF"/>
    <w:rsid w:val="00727637"/>
    <w:rsid w:val="007375CA"/>
    <w:rsid w:val="00754793"/>
    <w:rsid w:val="007605C7"/>
    <w:rsid w:val="00761BFF"/>
    <w:rsid w:val="007B46DB"/>
    <w:rsid w:val="007B79C8"/>
    <w:rsid w:val="007E1DA9"/>
    <w:rsid w:val="007E5ADD"/>
    <w:rsid w:val="008175A2"/>
    <w:rsid w:val="00825C9F"/>
    <w:rsid w:val="00890066"/>
    <w:rsid w:val="008A4F24"/>
    <w:rsid w:val="008B38C7"/>
    <w:rsid w:val="008F3459"/>
    <w:rsid w:val="008F7A97"/>
    <w:rsid w:val="00916A4F"/>
    <w:rsid w:val="00934279"/>
    <w:rsid w:val="00953FA4"/>
    <w:rsid w:val="009734F2"/>
    <w:rsid w:val="00986490"/>
    <w:rsid w:val="00990BFC"/>
    <w:rsid w:val="009A65A8"/>
    <w:rsid w:val="009C093C"/>
    <w:rsid w:val="009C37CE"/>
    <w:rsid w:val="009D7E1E"/>
    <w:rsid w:val="009E77F1"/>
    <w:rsid w:val="009F2BB8"/>
    <w:rsid w:val="00A04470"/>
    <w:rsid w:val="00A3557A"/>
    <w:rsid w:val="00A7034F"/>
    <w:rsid w:val="00A9462F"/>
    <w:rsid w:val="00AA0582"/>
    <w:rsid w:val="00AA322F"/>
    <w:rsid w:val="00AA7038"/>
    <w:rsid w:val="00AB3521"/>
    <w:rsid w:val="00AB581D"/>
    <w:rsid w:val="00AC666C"/>
    <w:rsid w:val="00AD22C3"/>
    <w:rsid w:val="00AD46E0"/>
    <w:rsid w:val="00AD545C"/>
    <w:rsid w:val="00AE351C"/>
    <w:rsid w:val="00AF19D2"/>
    <w:rsid w:val="00B24F9F"/>
    <w:rsid w:val="00B326E7"/>
    <w:rsid w:val="00B54AA8"/>
    <w:rsid w:val="00B5600C"/>
    <w:rsid w:val="00B80CDE"/>
    <w:rsid w:val="00BB0914"/>
    <w:rsid w:val="00BB0EA7"/>
    <w:rsid w:val="00BC107B"/>
    <w:rsid w:val="00BC1E4F"/>
    <w:rsid w:val="00BC28E2"/>
    <w:rsid w:val="00BD1128"/>
    <w:rsid w:val="00BD3BEB"/>
    <w:rsid w:val="00BF0A74"/>
    <w:rsid w:val="00C044AA"/>
    <w:rsid w:val="00C11525"/>
    <w:rsid w:val="00C11849"/>
    <w:rsid w:val="00C17110"/>
    <w:rsid w:val="00C3481B"/>
    <w:rsid w:val="00C4609A"/>
    <w:rsid w:val="00C46D5E"/>
    <w:rsid w:val="00C55F8F"/>
    <w:rsid w:val="00C66EB8"/>
    <w:rsid w:val="00C70C7B"/>
    <w:rsid w:val="00C718BE"/>
    <w:rsid w:val="00C82790"/>
    <w:rsid w:val="00CA59C7"/>
    <w:rsid w:val="00CD78BE"/>
    <w:rsid w:val="00CF1FC4"/>
    <w:rsid w:val="00D055C2"/>
    <w:rsid w:val="00D11234"/>
    <w:rsid w:val="00D25056"/>
    <w:rsid w:val="00D63400"/>
    <w:rsid w:val="00D67B93"/>
    <w:rsid w:val="00D84413"/>
    <w:rsid w:val="00D85186"/>
    <w:rsid w:val="00D952CF"/>
    <w:rsid w:val="00DC3FC7"/>
    <w:rsid w:val="00DD7B90"/>
    <w:rsid w:val="00E03B37"/>
    <w:rsid w:val="00E129E6"/>
    <w:rsid w:val="00E47388"/>
    <w:rsid w:val="00E81172"/>
    <w:rsid w:val="00E91504"/>
    <w:rsid w:val="00EA3551"/>
    <w:rsid w:val="00EC61B6"/>
    <w:rsid w:val="00EF5834"/>
    <w:rsid w:val="00F11C00"/>
    <w:rsid w:val="00F31F53"/>
    <w:rsid w:val="00F40970"/>
    <w:rsid w:val="00F53C25"/>
    <w:rsid w:val="00F73A02"/>
    <w:rsid w:val="00F81673"/>
    <w:rsid w:val="00FB1362"/>
    <w:rsid w:val="00FB31B6"/>
    <w:rsid w:val="00FB7041"/>
    <w:rsid w:val="00FD3CA0"/>
    <w:rsid w:val="00FD7142"/>
    <w:rsid w:val="00FE28E6"/>
    <w:rsid w:val="00FE2F59"/>
    <w:rsid w:val="00FF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0EC3C43D"/>
  <w15:docId w15:val="{D18B5E95-9A4C-494A-B9A5-80A09F38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1F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1F53"/>
  </w:style>
  <w:style w:type="paragraph" w:styleId="Piedepgina">
    <w:name w:val="footer"/>
    <w:basedOn w:val="Normal"/>
    <w:link w:val="PiedepginaCar"/>
    <w:uiPriority w:val="99"/>
    <w:unhideWhenUsed/>
    <w:rsid w:val="00F31F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F53"/>
  </w:style>
  <w:style w:type="paragraph" w:styleId="Textodeglobo">
    <w:name w:val="Balloon Text"/>
    <w:basedOn w:val="Normal"/>
    <w:link w:val="TextodegloboCar"/>
    <w:uiPriority w:val="99"/>
    <w:semiHidden/>
    <w:unhideWhenUsed/>
    <w:rsid w:val="00F3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F5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25C9F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990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A1E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9900090\Desktop\plantilla_aerocivil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1. ¿USTED SABE QUÉ ES EL CEA?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Hoja1!$B$3:$D$3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 RESPONDE</c:v>
                </c:pt>
              </c:strCache>
            </c:strRef>
          </c:cat>
          <c:val>
            <c:numRef>
              <c:f>Hoja1!$B$4:$D$4</c:f>
            </c:numRef>
          </c:val>
          <c:extLst>
            <c:ext xmlns:c16="http://schemas.microsoft.com/office/drawing/2014/chart" uri="{C3380CC4-5D6E-409C-BE32-E72D297353CC}">
              <c16:uniqueId val="{00000000-283D-46AE-B2DF-9A8C38B6D192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283D-46AE-B2DF-9A8C38B6D19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283D-46AE-B2DF-9A8C38B6D19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283D-46AE-B2DF-9A8C38B6D192}"/>
              </c:ext>
            </c:extLst>
          </c:dPt>
          <c:dLbls>
            <c:dLbl>
              <c:idx val="2"/>
              <c:layout>
                <c:manualLayout>
                  <c:x val="3.0018573584609871E-2"/>
                  <c:y val="7.249593338518878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83D-46AE-B2DF-9A8C38B6D192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Hoja1!$B$3:$D$3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 RESPONDE</c:v>
                </c:pt>
              </c:strCache>
            </c:strRef>
          </c:cat>
          <c:val>
            <c:numRef>
              <c:f>Hoja1!$B$5:$D$5</c:f>
              <c:numCache>
                <c:formatCode>0%</c:formatCode>
                <c:ptCount val="3"/>
                <c:pt idx="0">
                  <c:v>0.7</c:v>
                </c:pt>
                <c:pt idx="1">
                  <c:v>0.27500000000000002</c:v>
                </c:pt>
                <c:pt idx="2">
                  <c:v>2.5000000000000001E-2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83D-46AE-B2DF-9A8C38B6D192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2. ¿SABE QUÉ SERVICIOS TIENE EL CEA?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Hoja1!$B$7:$D$7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 RESPONDE</c:v>
                </c:pt>
              </c:strCache>
            </c:strRef>
          </c:cat>
          <c:val>
            <c:numRef>
              <c:f>Hoja1!$B$8:$D$8</c:f>
            </c:numRef>
          </c:val>
          <c:extLst>
            <c:ext xmlns:c16="http://schemas.microsoft.com/office/drawing/2014/chart" uri="{C3380CC4-5D6E-409C-BE32-E72D297353CC}">
              <c16:uniqueId val="{00000000-86CA-4CA2-BAC0-7DE6C6877397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86CA-4CA2-BAC0-7DE6C6877397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86CA-4CA2-BAC0-7DE6C6877397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86CA-4CA2-BAC0-7DE6C687739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Hoja1!$B$7:$D$7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 RESPONDE</c:v>
                </c:pt>
              </c:strCache>
            </c:strRef>
          </c:cat>
          <c:val>
            <c:numRef>
              <c:f>Hoja1!$B$9:$D$9</c:f>
              <c:numCache>
                <c:formatCode>0%</c:formatCode>
                <c:ptCount val="3"/>
                <c:pt idx="0">
                  <c:v>0.7</c:v>
                </c:pt>
                <c:pt idx="1">
                  <c:v>0.125</c:v>
                </c:pt>
                <c:pt idx="2">
                  <c:v>0.17499999999999999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6CA-4CA2-BAC0-7DE6C6877397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3. HA REALIZADO ALGÚN CURSO O CAPACITACIÓN A TRAVÉS DEL CEA?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Hoja1!$B$11:$D$11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 RESPONDE</c:v>
                </c:pt>
              </c:strCache>
            </c:strRef>
          </c:cat>
          <c:val>
            <c:numRef>
              <c:f>Hoja1!$B$12:$D$12</c:f>
            </c:numRef>
          </c:val>
          <c:extLst>
            <c:ext xmlns:c16="http://schemas.microsoft.com/office/drawing/2014/chart" uri="{C3380CC4-5D6E-409C-BE32-E72D297353CC}">
              <c16:uniqueId val="{00000000-4300-4C1C-B58E-D1971DD722DF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4">
                  <a:shade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4300-4C1C-B58E-D1971DD722DF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4300-4C1C-B58E-D1971DD722DF}"/>
              </c:ext>
            </c:extLst>
          </c:dPt>
          <c:dPt>
            <c:idx val="2"/>
            <c:bubble3D val="0"/>
            <c:spPr>
              <a:solidFill>
                <a:schemeClr val="accent4">
                  <a:tint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4300-4C1C-B58E-D1971DD722D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Hoja1!$B$11:$D$11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 RESPONDE</c:v>
                </c:pt>
              </c:strCache>
            </c:strRef>
          </c:cat>
          <c:val>
            <c:numRef>
              <c:f>Hoja1!$B$13:$D$13</c:f>
              <c:numCache>
                <c:formatCode>0%</c:formatCode>
                <c:ptCount val="3"/>
                <c:pt idx="0">
                  <c:v>0.47499999999999998</c:v>
                </c:pt>
                <c:pt idx="1">
                  <c:v>0.35</c:v>
                </c:pt>
                <c:pt idx="2">
                  <c:v>0.17499999999999999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300-4C1C-B58E-D1971DD722DF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DE</a:t>
            </a:r>
            <a:r>
              <a:rPr lang="es-CO" baseline="0"/>
              <a:t> 1 A 5 SIENDO 5 MUY SATISFECHO Y 1 MUY INSATISFECHO CÓMO LE PARECIÓ EL CONTENIDO DEL CURSO REALIZADO?</a:t>
            </a:r>
            <a:endParaRPr lang="es-CO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>
        <c:manualLayout>
          <c:layoutTarget val="inner"/>
          <c:xMode val="edge"/>
          <c:yMode val="edge"/>
          <c:x val="0.28889326334208226"/>
          <c:y val="0.29168088363954503"/>
          <c:w val="0.41943591426071736"/>
          <c:h val="0.69905985710119556"/>
        </c:manualLayout>
      </c:layout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Hoja1!$B$15:$G$15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NO RESPONDE</c:v>
                </c:pt>
              </c:strCache>
            </c:strRef>
          </c:cat>
          <c:val>
            <c:numRef>
              <c:f>Hoja1!$B$16:$G$16</c:f>
            </c:numRef>
          </c:val>
          <c:extLst>
            <c:ext xmlns:c16="http://schemas.microsoft.com/office/drawing/2014/chart" uri="{C3380CC4-5D6E-409C-BE32-E72D297353CC}">
              <c16:uniqueId val="{00000000-F64A-4507-8108-EC6EF93BA45E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F64A-4507-8108-EC6EF93BA45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F64A-4507-8108-EC6EF93BA45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F64A-4507-8108-EC6EF93BA45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F64A-4507-8108-EC6EF93BA45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A-F64A-4507-8108-EC6EF93BA45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C-F64A-4507-8108-EC6EF93BA45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Hoja1!$B$15:$G$15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NO RESPONDE</c:v>
                </c:pt>
              </c:strCache>
            </c:strRef>
          </c:cat>
          <c:val>
            <c:numRef>
              <c:f>Hoja1!$B$17:$G$17</c:f>
              <c:numCache>
                <c:formatCode>0%</c:formatCode>
                <c:ptCount val="6"/>
                <c:pt idx="0">
                  <c:v>2.5000000000000001E-2</c:v>
                </c:pt>
                <c:pt idx="1">
                  <c:v>0</c:v>
                </c:pt>
                <c:pt idx="2">
                  <c:v>7.4999999999999997E-2</c:v>
                </c:pt>
                <c:pt idx="3">
                  <c:v>0.125</c:v>
                </c:pt>
                <c:pt idx="4">
                  <c:v>0.3</c:v>
                </c:pt>
                <c:pt idx="5">
                  <c:v>0.47499999999999998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F64A-4507-8108-EC6EF93BA45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l2t xmlns="97a263aa-53bb-414b-a437-baac4349c53f">encuesta realizada con el fin de medir la imagen institucional del CEA</yl2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F9ED1E185214F89F9CBE9B1466A5F" ma:contentTypeVersion="1" ma:contentTypeDescription="Create a new document." ma:contentTypeScope="" ma:versionID="22e8b5e9f154bd4efb70ea98ad017dc8">
  <xsd:schema xmlns:xsd="http://www.w3.org/2001/XMLSchema" xmlns:xs="http://www.w3.org/2001/XMLSchema" xmlns:p="http://schemas.microsoft.com/office/2006/metadata/properties" xmlns:ns2="97a263aa-53bb-414b-a437-baac4349c53f" targetNamespace="http://schemas.microsoft.com/office/2006/metadata/properties" ma:root="true" ma:fieldsID="58fa027d9689c29893dd662318a88c74" ns2:_="">
    <xsd:import namespace="97a263aa-53bb-414b-a437-baac4349c53f"/>
    <xsd:element name="properties">
      <xsd:complexType>
        <xsd:sequence>
          <xsd:element name="documentManagement">
            <xsd:complexType>
              <xsd:all>
                <xsd:element ref="ns2:yl2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263aa-53bb-414b-a437-baac4349c53f" elementFormDefault="qualified">
    <xsd:import namespace="http://schemas.microsoft.com/office/2006/documentManagement/types"/>
    <xsd:import namespace="http://schemas.microsoft.com/office/infopath/2007/PartnerControls"/>
    <xsd:element name="yl2t" ma:index="8" nillable="true" ma:displayName="Texto" ma:internalName="yl2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9EC135-614B-4553-8F0E-3496CF9CBEF4}"/>
</file>

<file path=customXml/itemProps2.xml><?xml version="1.0" encoding="utf-8"?>
<ds:datastoreItem xmlns:ds="http://schemas.openxmlformats.org/officeDocument/2006/customXml" ds:itemID="{E25CA0C8-26C7-425A-A73E-0E4DA99F431D}"/>
</file>

<file path=customXml/itemProps3.xml><?xml version="1.0" encoding="utf-8"?>
<ds:datastoreItem xmlns:ds="http://schemas.openxmlformats.org/officeDocument/2006/customXml" ds:itemID="{32FD1C60-CB08-4681-A1C5-60BE68D7872D}"/>
</file>

<file path=customXml/itemProps4.xml><?xml version="1.0" encoding="utf-8"?>
<ds:datastoreItem xmlns:ds="http://schemas.openxmlformats.org/officeDocument/2006/customXml" ds:itemID="{B9686BAB-EAB8-4B25-B387-9EA67C4F3757}"/>
</file>

<file path=docProps/app.xml><?xml version="1.0" encoding="utf-8"?>
<Properties xmlns="http://schemas.openxmlformats.org/officeDocument/2006/extended-properties" xmlns:vt="http://schemas.openxmlformats.org/officeDocument/2006/docPropsVTypes">
  <Template>plantilla_aerocivil</Template>
  <TotalTime>6</TotalTime>
  <Pages>4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encuesta Licencias al personal</vt:lpstr>
    </vt:vector>
  </TitlesOfParts>
  <Company>U. A. E. de Aeronáutica Civil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encuesta CEA 2018</dc:title>
  <dc:creator>Uriel Bedoya Correa</dc:creator>
  <cp:lastModifiedBy>Diana Marcela Aristizabal Monsalve</cp:lastModifiedBy>
  <cp:revision>4</cp:revision>
  <dcterms:created xsi:type="dcterms:W3CDTF">2018-07-05T15:26:00Z</dcterms:created>
  <dcterms:modified xsi:type="dcterms:W3CDTF">2018-07-05T21:07:00Z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0x0101008FCF9ED1E185214F89F9CBE9B1466A5F</vt:lpwstr>
  </property>
</Properties>
</file>